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7" w:rsidRPr="00B06DB1" w:rsidRDefault="005D639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World History</w:t>
      </w:r>
      <w:r w:rsidR="00743207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 w:rsidR="008307D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43207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he Modern Era</w:t>
      </w:r>
      <w:r w:rsidR="007A19C3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1600-Present</w:t>
      </w:r>
    </w:p>
    <w:p w:rsidR="001D4B37" w:rsidRDefault="001D4B37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A2683" w:rsidRDefault="00481981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Jan </w:t>
      </w:r>
      <w:r w:rsidR="0008734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4236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7, 2015 – February 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2015</w:t>
      </w:r>
    </w:p>
    <w:p w:rsidR="001D4B37" w:rsidRPr="006A2683" w:rsidRDefault="001D4B37" w:rsidP="006A268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E1A2F" w:rsidRPr="008307D0" w:rsidRDefault="006E1A2F" w:rsidP="006E1A2F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Chapter</w:t>
      </w:r>
      <w:r w:rsidR="00037159"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302B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="00423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B06DB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4236CA" w:rsidRPr="004236CA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The Age of Imperialism, 1800-1920</w:t>
      </w:r>
    </w:p>
    <w:p w:rsidR="00743207" w:rsidRPr="00B06DB1" w:rsidRDefault="0074320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</w:rPr>
      </w:pPr>
    </w:p>
    <w:p w:rsidR="004D70D7" w:rsidRDefault="004D70D7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F611E" w:rsidRPr="002322C0" w:rsidRDefault="002322C0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355A0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55A0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F611E" w:rsidRPr="00355A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Weekly Assignments: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F611E" w:rsidRDefault="00270245" w:rsidP="004F611E">
      <w:pPr>
        <w:spacing w:before="100" w:beforeAutospacing="1" w:after="100" w:afterAutospacing="1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</w:t>
      </w:r>
      <w:r w:rsidR="004F611E" w:rsidRPr="00355A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Read: 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Ch. Intro &amp; Time Line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and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Sec. </w:t>
      </w:r>
      <w:r w:rsidR="004A1014">
        <w:rPr>
          <w:rFonts w:ascii="Times New Roman" w:eastAsia="Times New Roman" w:hAnsi="Times New Roman" w:cs="Times New Roman"/>
          <w:color w:val="000000"/>
          <w:sz w:val="24"/>
          <w:szCs w:val="24"/>
        </w:rPr>
        <w:t>1 &amp;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Sec. 2 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pp. </w:t>
      </w:r>
      <w:r w:rsidR="004236CA">
        <w:rPr>
          <w:rFonts w:ascii="Times New Roman" w:eastAsia="Times New Roman" w:hAnsi="Times New Roman" w:cs="Times New Roman"/>
          <w:color w:val="000000"/>
          <w:sz w:val="24"/>
          <w:szCs w:val="24"/>
        </w:rPr>
        <w:t>340-355</w:t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F61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F611E" w:rsidRDefault="004F611E" w:rsidP="004F611E">
      <w:pPr>
        <w:spacing w:before="100" w:beforeAutospacing="1" w:after="100" w:afterAutospacing="1" w:line="240" w:lineRule="auto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Sec. 1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E369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>All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SA#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#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, Sec. 2: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&amp; SA</w:t>
      </w:r>
      <w:r w:rsidR="000873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#</w:t>
      </w:r>
      <w:r w:rsidR="004236CA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#</w:t>
      </w:r>
      <w:r w:rsidR="004236C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4D70D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3Ts if needed)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1B6F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Thursday </w:t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CF7EE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4236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0A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FB0A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 Sec.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Sec.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pp.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325-335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All 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SA#4 &amp; #5,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481981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All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A#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#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>(3Ts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if needed)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307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</w:t>
      </w:r>
      <w:r w:rsidR="004236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38</w:t>
      </w:r>
      <w:r w:rsidRPr="008307D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06D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B06D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Chapter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Outline Ch. </w:t>
      </w:r>
      <w:r w:rsidR="00CF7EE7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Four (4) facts per sub-topic – you must include &amp; </w:t>
      </w:r>
    </w:p>
    <w:p w:rsidR="004F611E" w:rsidRDefault="004F611E" w:rsidP="004F611E">
      <w:pPr>
        <w:spacing w:before="100" w:beforeAutospacing="1" w:after="100" w:afterAutospacing="1" w:line="240" w:lineRule="auto"/>
        <w:ind w:left="288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define/identify all of the highlighted &amp; bold terms in your outline or    </w:t>
      </w:r>
    </w:p>
    <w:p w:rsidR="004F611E" w:rsidRDefault="004F611E" w:rsidP="004F611E">
      <w:pPr>
        <w:spacing w:before="100" w:beforeAutospacing="1" w:after="100" w:afterAutospacing="1" w:line="240" w:lineRule="auto"/>
        <w:ind w:left="2880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separately (I counted 2</w:t>
      </w:r>
      <w:r w:rsidR="004236CA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terms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>/</w:t>
      </w:r>
      <w:r w:rsidR="004A1014">
        <w:rPr>
          <w:rFonts w:ascii="Times New Roman" w:eastAsia="Times New Roman" w:hAnsi="Times New Roman" w:cs="Times New Roman"/>
          <w:color w:val="000000"/>
          <w:sz w:val="24"/>
          <w:szCs w:val="24"/>
        </w:rPr>
        <w:t>identifications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 </w:t>
      </w:r>
    </w:p>
    <w:p w:rsidR="004F611E" w:rsidRPr="0064227D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3131C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="004236C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6422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pts)</w:t>
      </w:r>
    </w:p>
    <w:p w:rsidR="004F611E" w:rsidRDefault="004F611E" w:rsidP="004F611E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</w:t>
      </w:r>
    </w:p>
    <w:p w:rsidR="003954C2" w:rsidRDefault="003954C2" w:rsidP="00D2787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642" w:rsidRDefault="00964642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</w:t>
      </w:r>
      <w:r w:rsidR="00B1096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>lass – Hybrid Schedule</w:t>
      </w:r>
    </w:p>
    <w:p w:rsidR="00D35F54" w:rsidRDefault="00D35F54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Default="004D70D7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B6F91" w:rsidRDefault="00964642" w:rsidP="00CD2EBE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B6F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="001B6F91"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1B6F91"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Grade ICA</w:t>
      </w:r>
      <w:r w:rsidR="001B6F91"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1B6F91"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1B6F91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Section 1 &amp; 2: </w:t>
      </w:r>
      <w:r w:rsidR="0005452B" w:rsidRPr="000545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The British in India &amp; East Asia and the West</w:t>
      </w:r>
    </w:p>
    <w:p w:rsidR="001B6F91" w:rsidRDefault="001B6F91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452B" w:rsidRDefault="00203E51" w:rsidP="001B6F91">
      <w:pPr>
        <w:spacing w:before="100" w:beforeAutospacing="1" w:after="100" w:afterAutospacing="1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Grade </w:t>
      </w:r>
      <w:r w:rsidR="003954C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</w:t>
      </w:r>
      <w:r w:rsidR="00B30BC6" w:rsidRPr="008307D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#1</w:t>
      </w:r>
      <w:r w:rsidRPr="008307D0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Pr="008307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Section </w:t>
      </w:r>
      <w:r w:rsidR="00270245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3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&amp; </w:t>
      </w:r>
      <w:r w:rsidR="00270245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4</w:t>
      </w:r>
      <w:r w:rsidR="00B96E94" w:rsidRPr="0027024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: </w:t>
      </w:r>
      <w:r w:rsidR="0005452B" w:rsidRPr="0005452B"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  <w:t>The Scramble for Africa &amp; Imperialism in Latin</w:t>
      </w:r>
      <w:r w:rsidR="0005452B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567D81" w:rsidRDefault="0005452B" w:rsidP="0005452B">
      <w:pPr>
        <w:spacing w:before="100" w:beforeAutospacing="1" w:after="100" w:afterAutospacing="1" w:line="240" w:lineRule="auto"/>
        <w:ind w:left="3600" w:firstLine="72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>America</w:t>
      </w:r>
    </w:p>
    <w:p w:rsidR="003C46D3" w:rsidRDefault="003C46D3" w:rsidP="00567D81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  <w:u w:val="single"/>
        </w:rPr>
      </w:pPr>
    </w:p>
    <w:p w:rsidR="001D4B37" w:rsidRDefault="003C46D3" w:rsidP="00690E53">
      <w:pPr>
        <w:spacing w:before="100" w:beforeAutospacing="1" w:after="100" w:afterAutospacing="1" w:line="240" w:lineRule="auto"/>
        <w:ind w:left="1440" w:hanging="1440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D4B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Video: 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TBD </w:t>
      </w:r>
      <w:r w:rsidR="00302BB2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="0027024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05452B">
        <w:rPr>
          <w:rFonts w:ascii="Times New Roman" w:eastAsia="Times New Roman" w:hAnsi="Times New Roman" w:cs="Times New Roman"/>
          <w:color w:val="000000"/>
          <w:sz w:val="24"/>
          <w:szCs w:val="24"/>
        </w:rPr>
        <w:t>Imperialism</w:t>
      </w:r>
    </w:p>
    <w:p w:rsidR="001D4B37" w:rsidRDefault="001D4B37" w:rsidP="001D4B3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Pr="001D4B37" w:rsidRDefault="004D70D7" w:rsidP="001D4B37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3E51" w:rsidRDefault="00203E51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14CB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7024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HA#3</w:t>
      </w:r>
      <w:r w:rsidR="00B96E94" w:rsidRPr="00B96E9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Due</w:t>
      </w:r>
      <w:r w:rsidR="00B96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(Chapter </w:t>
      </w:r>
      <w:r w:rsidR="003C46D3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CD2EB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96E9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Outline)</w:t>
      </w:r>
    </w:p>
    <w:p w:rsidR="00CD2EBE" w:rsidRDefault="00CD2EBE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E81" w:rsidRDefault="00C03E81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3E81" w:rsidRDefault="00C03E81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70D7" w:rsidRDefault="00CD2EBE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</w:t>
      </w:r>
    </w:p>
    <w:p w:rsidR="004D70D7" w:rsidRDefault="00CD2EBE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UNIT </w:t>
      </w:r>
      <w:r w:rsidR="00270245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Test</w:t>
      </w:r>
      <w:r w:rsidR="003C46D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: </w:t>
      </w:r>
      <w:r w:rsidR="00B96E94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Ch. </w:t>
      </w:r>
      <w:r w:rsidR="00270245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>9</w:t>
      </w:r>
      <w:r w:rsidR="00B96E94" w:rsidRPr="00270245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</w:t>
      </w:r>
      <w:r w:rsidR="00270245" w:rsidRPr="00270245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Reforms, Revolutions, and War</w:t>
      </w:r>
    </w:p>
    <w:p w:rsidR="003C46D3" w:rsidRDefault="00CD2EBE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 w:rsidRPr="00CD2EBE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February 2, 2015</w:t>
      </w:r>
      <w:r w:rsidR="003C46D3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 w:rsidR="003C46D3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 w:rsidR="003C46D3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 w:rsidR="003C46D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       </w:t>
      </w:r>
      <w:r w:rsidR="003C46D3"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Ch. 10: </w:t>
      </w:r>
      <w:r w:rsidR="003C46D3"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Nationalism in Europe</w:t>
      </w:r>
    </w:p>
    <w:p w:rsidR="00CD2EBE" w:rsidRPr="003C46D3" w:rsidRDefault="00CD2EBE" w:rsidP="00B96E94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ab/>
        <w:t xml:space="preserve">                 </w:t>
      </w:r>
      <w:r>
        <w:rPr>
          <w:rFonts w:ascii="Times New Roman" w:eastAsia="Times New Roman" w:hAnsi="Times New Roman" w:cs="Times New Roman"/>
          <w:b/>
          <w:color w:val="000000"/>
          <w:sz w:val="36"/>
          <w:szCs w:val="36"/>
        </w:rPr>
        <w:t xml:space="preserve">Ch. 11: </w:t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6"/>
        </w:rPr>
        <w:t>The Age of Imperialism</w:t>
      </w:r>
    </w:p>
    <w:p w:rsidR="00A21F27" w:rsidRDefault="00203877" w:rsidP="00B826E4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</w:t>
      </w:r>
      <w:r w:rsidR="00996C38"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</w:t>
      </w:r>
    </w:p>
    <w:sectPr w:rsidR="00A21F27" w:rsidSect="000B7EC2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1C79" w:rsidRDefault="00CA1C79" w:rsidP="007A19C3">
      <w:pPr>
        <w:spacing w:after="0" w:line="240" w:lineRule="auto"/>
      </w:pPr>
      <w:r>
        <w:separator/>
      </w:r>
    </w:p>
  </w:endnote>
  <w:endnote w:type="continuationSeparator" w:id="0">
    <w:p w:rsidR="00CA1C79" w:rsidRDefault="00CA1C79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C6" w:rsidRPr="00B96E94" w:rsidRDefault="007A19C3">
    <w:pPr>
      <w:pStyle w:val="Footer"/>
      <w:rPr>
        <w:rFonts w:ascii="Times New Roman" w:hAnsi="Times New Roman" w:cs="Times New Roman"/>
        <w:bCs/>
        <w:color w:val="000000"/>
        <w:sz w:val="24"/>
        <w:szCs w:val="24"/>
      </w:rPr>
    </w:pPr>
    <w:r w:rsidRPr="007A19C3">
      <w:rPr>
        <w:rFonts w:ascii="Times New Roman" w:hAnsi="Times New Roman" w:cs="Times New Roman"/>
        <w:b/>
        <w:bCs/>
        <w:color w:val="000000"/>
        <w:sz w:val="24"/>
        <w:szCs w:val="24"/>
      </w:rPr>
      <w:t>OBJECTIVES</w:t>
    </w:r>
    <w:r w:rsidR="00C03E81">
      <w:rPr>
        <w:rFonts w:ascii="Times New Roman" w:hAnsi="Times New Roman" w:cs="Times New Roman"/>
        <w:b/>
        <w:bCs/>
        <w:color w:val="000000"/>
        <w:sz w:val="24"/>
        <w:szCs w:val="24"/>
      </w:rPr>
      <w:t>: Discuss British colonialism in India/Asia. Describe Western imperialism in East Asia. Explain the European scramble for colonies/imperialism Africa. Discuss imperialism in Latin America.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1C79" w:rsidRDefault="00CA1C79" w:rsidP="007A19C3">
      <w:pPr>
        <w:spacing w:after="0" w:line="240" w:lineRule="auto"/>
      </w:pPr>
      <w:r>
        <w:separator/>
      </w:r>
    </w:p>
  </w:footnote>
  <w:footnote w:type="continuationSeparator" w:id="0">
    <w:p w:rsidR="00CA1C79" w:rsidRDefault="00CA1C79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726B0"/>
    <w:multiLevelType w:val="hybridMultilevel"/>
    <w:tmpl w:val="D72EBB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02F9C"/>
    <w:rsid w:val="000065BC"/>
    <w:rsid w:val="0002422A"/>
    <w:rsid w:val="00037159"/>
    <w:rsid w:val="0005452B"/>
    <w:rsid w:val="0008734A"/>
    <w:rsid w:val="00093F26"/>
    <w:rsid w:val="000B7EC2"/>
    <w:rsid w:val="000E3112"/>
    <w:rsid w:val="00120D05"/>
    <w:rsid w:val="00125301"/>
    <w:rsid w:val="00155A66"/>
    <w:rsid w:val="001B4D24"/>
    <w:rsid w:val="001B6F91"/>
    <w:rsid w:val="001D4B37"/>
    <w:rsid w:val="00203877"/>
    <w:rsid w:val="00203E51"/>
    <w:rsid w:val="002322C0"/>
    <w:rsid w:val="00261257"/>
    <w:rsid w:val="00270245"/>
    <w:rsid w:val="0029337D"/>
    <w:rsid w:val="002B7FD5"/>
    <w:rsid w:val="00302BB2"/>
    <w:rsid w:val="003131C2"/>
    <w:rsid w:val="00334BF5"/>
    <w:rsid w:val="00350981"/>
    <w:rsid w:val="00351877"/>
    <w:rsid w:val="00355A05"/>
    <w:rsid w:val="003714A5"/>
    <w:rsid w:val="003954C2"/>
    <w:rsid w:val="003C44E1"/>
    <w:rsid w:val="003C46D3"/>
    <w:rsid w:val="003C7A43"/>
    <w:rsid w:val="004236CA"/>
    <w:rsid w:val="00430BCF"/>
    <w:rsid w:val="0045023F"/>
    <w:rsid w:val="00472E70"/>
    <w:rsid w:val="00481981"/>
    <w:rsid w:val="004A1014"/>
    <w:rsid w:val="004A7D0B"/>
    <w:rsid w:val="004C65BB"/>
    <w:rsid w:val="004C7C3E"/>
    <w:rsid w:val="004D70D7"/>
    <w:rsid w:val="004E1C3D"/>
    <w:rsid w:val="004F611E"/>
    <w:rsid w:val="00503C97"/>
    <w:rsid w:val="005111D4"/>
    <w:rsid w:val="0053290F"/>
    <w:rsid w:val="005407AC"/>
    <w:rsid w:val="005414F9"/>
    <w:rsid w:val="00550C12"/>
    <w:rsid w:val="00567D81"/>
    <w:rsid w:val="005D6397"/>
    <w:rsid w:val="00605884"/>
    <w:rsid w:val="0064227D"/>
    <w:rsid w:val="00690E53"/>
    <w:rsid w:val="006A2683"/>
    <w:rsid w:val="006C68FC"/>
    <w:rsid w:val="006D56A7"/>
    <w:rsid w:val="006E1A2F"/>
    <w:rsid w:val="007070BB"/>
    <w:rsid w:val="00715C07"/>
    <w:rsid w:val="0072119B"/>
    <w:rsid w:val="00743207"/>
    <w:rsid w:val="00743D56"/>
    <w:rsid w:val="007648B2"/>
    <w:rsid w:val="00792B0C"/>
    <w:rsid w:val="007A19C3"/>
    <w:rsid w:val="007A7B13"/>
    <w:rsid w:val="007E2391"/>
    <w:rsid w:val="008307D0"/>
    <w:rsid w:val="0087476F"/>
    <w:rsid w:val="008B3E44"/>
    <w:rsid w:val="00906C60"/>
    <w:rsid w:val="0091471F"/>
    <w:rsid w:val="00914CB9"/>
    <w:rsid w:val="00964642"/>
    <w:rsid w:val="00996C38"/>
    <w:rsid w:val="00A070BB"/>
    <w:rsid w:val="00A21F27"/>
    <w:rsid w:val="00A70A03"/>
    <w:rsid w:val="00A76C7C"/>
    <w:rsid w:val="00A917EA"/>
    <w:rsid w:val="00AA3BE4"/>
    <w:rsid w:val="00B06DB1"/>
    <w:rsid w:val="00B10968"/>
    <w:rsid w:val="00B30BC6"/>
    <w:rsid w:val="00B63B5A"/>
    <w:rsid w:val="00B826E4"/>
    <w:rsid w:val="00B96E94"/>
    <w:rsid w:val="00BA732E"/>
    <w:rsid w:val="00C03E81"/>
    <w:rsid w:val="00C87C8A"/>
    <w:rsid w:val="00CA1C79"/>
    <w:rsid w:val="00CD2EBE"/>
    <w:rsid w:val="00CE11EE"/>
    <w:rsid w:val="00CE3695"/>
    <w:rsid w:val="00CF7EE7"/>
    <w:rsid w:val="00D27872"/>
    <w:rsid w:val="00D35F54"/>
    <w:rsid w:val="00D668B2"/>
    <w:rsid w:val="00DE0693"/>
    <w:rsid w:val="00E13404"/>
    <w:rsid w:val="00E449C9"/>
    <w:rsid w:val="00EB1F5D"/>
    <w:rsid w:val="00FB0A2A"/>
    <w:rsid w:val="00FB5FDE"/>
    <w:rsid w:val="00FD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4916F0-F5CD-4047-8519-1849DABC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2015-01-20T17:16:00Z</cp:lastPrinted>
  <dcterms:created xsi:type="dcterms:W3CDTF">2015-01-27T14:55:00Z</dcterms:created>
  <dcterms:modified xsi:type="dcterms:W3CDTF">2015-01-27T15:19:00Z</dcterms:modified>
</cp:coreProperties>
</file>